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3192" w14:textId="77777777" w:rsidR="000F2A85" w:rsidRDefault="000F2A85" w:rsidP="000F2A85">
      <w:pPr>
        <w:contextualSpacing/>
        <w:outlineLvl w:val="0"/>
        <w:rPr>
          <w:rFonts w:eastAsia="Times New Roman"/>
          <w:sz w:val="32"/>
          <w:szCs w:val="32"/>
        </w:rPr>
      </w:pPr>
      <w:r>
        <w:rPr>
          <w:rFonts w:eastAsia="Times New Roman"/>
          <w:sz w:val="32"/>
          <w:szCs w:val="32"/>
        </w:rPr>
        <w:t>TRUCK DRIVER</w:t>
      </w:r>
    </w:p>
    <w:p w14:paraId="1FB58D93" w14:textId="77777777" w:rsidR="000F2A85" w:rsidRDefault="000F2A85" w:rsidP="000F2A85">
      <w:pPr>
        <w:rPr>
          <w:rFonts w:eastAsia="Times New Roman"/>
        </w:rPr>
      </w:pPr>
    </w:p>
    <w:p w14:paraId="13050A96" w14:textId="77777777" w:rsidR="000F2A85" w:rsidRDefault="000F2A85" w:rsidP="000F2A85">
      <w:r>
        <w:t>Job Description:</w:t>
      </w:r>
    </w:p>
    <w:p w14:paraId="4373C939" w14:textId="1ED2FE08" w:rsidR="000F2A85" w:rsidRPr="00D32609" w:rsidRDefault="00F31E09" w:rsidP="000F2A85">
      <w:pPr>
        <w:rPr>
          <w:rFonts w:eastAsia="Times New Roman"/>
        </w:rPr>
      </w:pPr>
      <w:r>
        <w:rPr>
          <w:rFonts w:eastAsia="Times New Roman"/>
        </w:rPr>
        <w:t>A Truck Driver, or Transporter, is responsible for transporting goods from one location to another. Their job duties include loading their vehicles, abiding by traffic laws and ensuring safe unloading and delivery at their destination.</w:t>
      </w:r>
      <w:r w:rsidR="006F2CC0">
        <w:rPr>
          <w:rFonts w:eastAsia="Times New Roman"/>
        </w:rPr>
        <w:t xml:space="preserve">  Truck Drivers are responsible for driving company's commercial vehicles for a variety of purposes.  In addition, they must be able to keep a record of vehicle inspections and make sure the truck is equipped with safety equipment.</w:t>
      </w:r>
      <w:r w:rsidR="00E93AD1">
        <w:rPr>
          <w:rFonts w:eastAsia="Times New Roman"/>
        </w:rPr>
        <w:t xml:space="preserve">  Truck driver</w:t>
      </w:r>
      <w:r w:rsidR="003F77C2">
        <w:rPr>
          <w:rFonts w:eastAsia="Times New Roman"/>
        </w:rPr>
        <w:t>s</w:t>
      </w:r>
      <w:bookmarkStart w:id="0" w:name="_GoBack"/>
      <w:bookmarkEnd w:id="0"/>
      <w:r w:rsidR="00E93AD1">
        <w:rPr>
          <w:rFonts w:eastAsia="Times New Roman"/>
        </w:rPr>
        <w:t xml:space="preserve"> can work locally or across many states.</w:t>
      </w:r>
    </w:p>
    <w:p w14:paraId="4BFB7A68" w14:textId="77777777" w:rsidR="000F2A85" w:rsidRDefault="000F2A85" w:rsidP="000F2A85">
      <w:pPr>
        <w:contextualSpacing/>
        <w:rPr>
          <w:rFonts w:eastAsia="Times New Roman"/>
          <w:sz w:val="28"/>
          <w:szCs w:val="28"/>
        </w:rPr>
      </w:pPr>
    </w:p>
    <w:p w14:paraId="0993B470" w14:textId="77777777" w:rsidR="000F2A85" w:rsidRPr="00DB2308" w:rsidRDefault="000F2A85" w:rsidP="000F2A85">
      <w:pPr>
        <w:contextualSpacing/>
        <w:rPr>
          <w:rFonts w:eastAsia="Times New Roman"/>
          <w:sz w:val="28"/>
          <w:szCs w:val="28"/>
        </w:rPr>
      </w:pPr>
      <w:r w:rsidRPr="00B91B60">
        <w:rPr>
          <w:rFonts w:eastAsia="Times New Roman"/>
          <w:sz w:val="28"/>
          <w:szCs w:val="28"/>
        </w:rPr>
        <w:t>Job Responsibilities:</w:t>
      </w:r>
    </w:p>
    <w:p w14:paraId="027DD933" w14:textId="77777777" w:rsidR="000F2A85" w:rsidRPr="000A3FB7" w:rsidRDefault="000F2A85" w:rsidP="000A3FB7">
      <w:pPr>
        <w:pStyle w:val="ListParagraph"/>
        <w:numPr>
          <w:ilvl w:val="0"/>
          <w:numId w:val="5"/>
        </w:numPr>
        <w:rPr>
          <w:rStyle w:val="hgkelc"/>
          <w:rFonts w:eastAsia="Times New Roman"/>
          <w:sz w:val="20"/>
          <w:szCs w:val="20"/>
        </w:rPr>
      </w:pPr>
      <w:r w:rsidRPr="000A3FB7">
        <w:rPr>
          <w:rStyle w:val="hgkelc"/>
          <w:rFonts w:eastAsia="Times New Roman"/>
          <w:sz w:val="20"/>
          <w:szCs w:val="20"/>
        </w:rPr>
        <w:t xml:space="preserve">Transporting finished goods and raw materials over land to and from manufacturing plants or retail and distribution centers. </w:t>
      </w:r>
    </w:p>
    <w:p w14:paraId="310228F5" w14:textId="77777777" w:rsidR="000F2A85" w:rsidRPr="000A3FB7" w:rsidRDefault="000F2A85" w:rsidP="000A3FB7">
      <w:pPr>
        <w:pStyle w:val="ListParagraph"/>
        <w:numPr>
          <w:ilvl w:val="0"/>
          <w:numId w:val="5"/>
        </w:numPr>
        <w:rPr>
          <w:rStyle w:val="hgkelc"/>
          <w:rFonts w:eastAsia="Times New Roman"/>
          <w:sz w:val="20"/>
          <w:szCs w:val="20"/>
        </w:rPr>
      </w:pPr>
      <w:r w:rsidRPr="000A3FB7">
        <w:rPr>
          <w:rStyle w:val="hgkelc"/>
          <w:rFonts w:eastAsia="Times New Roman"/>
          <w:sz w:val="20"/>
          <w:szCs w:val="20"/>
        </w:rPr>
        <w:t xml:space="preserve">Inspecting vehicles for mechanical items and safety issues and perform preventative maintenance. </w:t>
      </w:r>
    </w:p>
    <w:p w14:paraId="3AEA1806" w14:textId="77777777" w:rsidR="000F2A85" w:rsidRPr="000A3FB7" w:rsidRDefault="000F2A85" w:rsidP="000A3FB7">
      <w:pPr>
        <w:pStyle w:val="ListParagraph"/>
        <w:numPr>
          <w:ilvl w:val="0"/>
          <w:numId w:val="5"/>
        </w:numPr>
        <w:rPr>
          <w:rFonts w:eastAsia="Times New Roman"/>
          <w:sz w:val="20"/>
          <w:szCs w:val="20"/>
        </w:rPr>
      </w:pPr>
      <w:r w:rsidRPr="000A3FB7">
        <w:rPr>
          <w:rStyle w:val="hgkelc"/>
          <w:rFonts w:eastAsia="Times New Roman"/>
          <w:sz w:val="20"/>
          <w:szCs w:val="20"/>
        </w:rPr>
        <w:t>Planning routes and meeting delivery schedules.</w:t>
      </w:r>
    </w:p>
    <w:p w14:paraId="41A86091"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Transport finished goods and raw materials over land to and from manufacturing plants or retail and distribution centers </w:t>
      </w:r>
    </w:p>
    <w:p w14:paraId="738D71F7"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Inspect vehicles for mechanical items and safety issues and perform preventative maintenance </w:t>
      </w:r>
    </w:p>
    <w:p w14:paraId="145A0206"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Plan routes and meet delivery schedules </w:t>
      </w:r>
    </w:p>
    <w:p w14:paraId="5C0C6C3B"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Document and log work/rest periods and </w:t>
      </w:r>
      <w:r w:rsidR="000A3FB7">
        <w:rPr>
          <w:rFonts w:eastAsia="Times New Roman" w:cs="Times New Roman"/>
          <w:sz w:val="20"/>
          <w:szCs w:val="20"/>
        </w:rPr>
        <w:t>miles</w:t>
      </w:r>
      <w:r w:rsidRPr="000A3FB7">
        <w:rPr>
          <w:rFonts w:eastAsia="Times New Roman" w:cs="Times New Roman"/>
          <w:sz w:val="20"/>
          <w:szCs w:val="20"/>
        </w:rPr>
        <w:t xml:space="preserve"> spent driving and retain fuel/toll receipts </w:t>
      </w:r>
    </w:p>
    <w:p w14:paraId="63A0FB48"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Input “macros” into our automated system for each stage of the loading and unloading process </w:t>
      </w:r>
    </w:p>
    <w:p w14:paraId="31D4EFEB"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Comply with truck driving rules and regulations (size, weight, route designations, parking and break periods) as well as with company policies and procedures </w:t>
      </w:r>
    </w:p>
    <w:p w14:paraId="5104E063"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Maneuver trucks into loading or unloading positions </w:t>
      </w:r>
    </w:p>
    <w:p w14:paraId="432123E3"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 xml:space="preserve">Collect and verify delivery instructions </w:t>
      </w:r>
    </w:p>
    <w:p w14:paraId="696A80D9" w14:textId="77777777" w:rsidR="000F2A85" w:rsidRPr="000A3FB7" w:rsidRDefault="000F2A85" w:rsidP="000A3FB7">
      <w:pPr>
        <w:pStyle w:val="ListParagraph"/>
        <w:numPr>
          <w:ilvl w:val="0"/>
          <w:numId w:val="5"/>
        </w:numPr>
        <w:rPr>
          <w:rFonts w:eastAsia="Times New Roman" w:cs="Times New Roman"/>
          <w:sz w:val="20"/>
          <w:szCs w:val="20"/>
        </w:rPr>
      </w:pPr>
      <w:r w:rsidRPr="000A3FB7">
        <w:rPr>
          <w:rFonts w:eastAsia="Times New Roman" w:cs="Times New Roman"/>
          <w:sz w:val="20"/>
          <w:szCs w:val="20"/>
        </w:rPr>
        <w:t>Report defects, accidents or violations</w:t>
      </w:r>
    </w:p>
    <w:p w14:paraId="35DDE651" w14:textId="77777777" w:rsidR="000A3FB7" w:rsidRPr="000A3FB7" w:rsidRDefault="000A3FB7" w:rsidP="000A3FB7">
      <w:pPr>
        <w:numPr>
          <w:ilvl w:val="0"/>
          <w:numId w:val="4"/>
        </w:numPr>
        <w:contextualSpacing/>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Drive long distances to deliver goods to customers.</w:t>
      </w:r>
    </w:p>
    <w:p w14:paraId="1CD970F8"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Load and unload cargo.</w:t>
      </w:r>
    </w:p>
    <w:p w14:paraId="5CCF8EC4"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Record cargo deliveries.</w:t>
      </w:r>
    </w:p>
    <w:p w14:paraId="21A4E9A5"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Refuel and clean vehicle.</w:t>
      </w:r>
    </w:p>
    <w:p w14:paraId="4EA41CC2"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road incidents to the dispatcher.</w:t>
      </w:r>
    </w:p>
    <w:p w14:paraId="08F012B3" w14:textId="77777777" w:rsid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traffic laws.</w:t>
      </w:r>
    </w:p>
    <w:p w14:paraId="7D0A16CB" w14:textId="77777777" w:rsidR="00F31E09" w:rsidRPr="000A3FB7" w:rsidRDefault="00F31E09" w:rsidP="000A3FB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dispatchers</w:t>
      </w:r>
    </w:p>
    <w:p w14:paraId="07196BAD"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Inspect trucks and record issues.</w:t>
      </w:r>
    </w:p>
    <w:p w14:paraId="75447E1F"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accident procedures.</w:t>
      </w:r>
    </w:p>
    <w:p w14:paraId="5FA766E4"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Keep an activities log and log hours.</w:t>
      </w:r>
    </w:p>
    <w:p w14:paraId="34232DF1"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mechanical problems to maintenance personnel.</w:t>
      </w:r>
    </w:p>
    <w:p w14:paraId="44A64CB8"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Plan routes using GPS system.</w:t>
      </w:r>
    </w:p>
    <w:p w14:paraId="3ADA0456"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Get goods to the client on time.</w:t>
      </w:r>
    </w:p>
    <w:p w14:paraId="58E53ABF" w14:textId="77777777" w:rsidR="000A3FB7" w:rsidRP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Maintain a positive attitude with customers.</w:t>
      </w:r>
    </w:p>
    <w:p w14:paraId="6D0B939E" w14:textId="77777777" w:rsidR="000A3FB7" w:rsidRDefault="000A3FB7" w:rsidP="000A3FB7">
      <w:pPr>
        <w:numPr>
          <w:ilvl w:val="0"/>
          <w:numId w:val="4"/>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Keep commercial driver license up to date.</w:t>
      </w:r>
    </w:p>
    <w:p w14:paraId="702AF341" w14:textId="77777777" w:rsidR="00F31E09" w:rsidRPr="00F31E09" w:rsidRDefault="00F31E09" w:rsidP="00F31E09">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Log hours and mileage</w:t>
      </w:r>
    </w:p>
    <w:p w14:paraId="3AC30351" w14:textId="77777777" w:rsidR="00F31E09" w:rsidRPr="000A3FB7" w:rsidRDefault="00F31E09" w:rsidP="00F31E09">
      <w:pPr>
        <w:numPr>
          <w:ilvl w:val="0"/>
          <w:numId w:val="4"/>
        </w:numPr>
        <w:contextualSpacing/>
        <w:rPr>
          <w:rFonts w:ascii="Times New Roman" w:eastAsia="Times New Roman" w:hAnsi="Times New Roman" w:cs="Times New Roman"/>
          <w:sz w:val="20"/>
          <w:szCs w:val="20"/>
        </w:rPr>
      </w:pPr>
      <w:r w:rsidRPr="00F31E09">
        <w:rPr>
          <w:rFonts w:eastAsia="Times New Roman"/>
          <w:sz w:val="20"/>
          <w:szCs w:val="20"/>
        </w:rPr>
        <w:t>Ensure any mechanical issues with the vehicle are corrected before driving</w:t>
      </w:r>
    </w:p>
    <w:p w14:paraId="66631A42" w14:textId="77777777" w:rsidR="000A3FB7" w:rsidRPr="00F31E09" w:rsidRDefault="000A3FB7" w:rsidP="00F31E09">
      <w:pPr>
        <w:contextualSpacing/>
        <w:rPr>
          <w:rFonts w:ascii="Times New Roman" w:eastAsia="Times New Roman" w:hAnsi="Times New Roman" w:cs="Times New Roman"/>
          <w:sz w:val="20"/>
          <w:szCs w:val="20"/>
        </w:rPr>
      </w:pPr>
    </w:p>
    <w:p w14:paraId="02F33C08" w14:textId="77777777" w:rsidR="000F2A85" w:rsidRDefault="000F2A85" w:rsidP="000F2A85">
      <w:pPr>
        <w:rPr>
          <w:rFonts w:ascii="Times New Roman" w:eastAsia="Times New Roman" w:hAnsi="Times New Roman" w:cs="Times New Roman"/>
          <w:sz w:val="20"/>
          <w:szCs w:val="20"/>
        </w:rPr>
      </w:pPr>
    </w:p>
    <w:p w14:paraId="4852C184" w14:textId="77777777" w:rsidR="000F2A85" w:rsidRDefault="000F2A85" w:rsidP="000F2A85">
      <w:r>
        <w:t>Job Qualifications:</w:t>
      </w:r>
    </w:p>
    <w:p w14:paraId="29D6D127" w14:textId="77777777" w:rsidR="000F2A85" w:rsidRPr="004E7B68" w:rsidRDefault="000F2A85" w:rsidP="000F2A85">
      <w:pPr>
        <w:rPr>
          <w:sz w:val="20"/>
          <w:szCs w:val="20"/>
        </w:rPr>
      </w:pPr>
    </w:p>
    <w:p w14:paraId="31229ABD" w14:textId="77777777" w:rsidR="000F2A85" w:rsidRDefault="000F2A85" w:rsidP="000F2A85">
      <w:pPr>
        <w:pStyle w:val="ListParagraph"/>
        <w:numPr>
          <w:ilvl w:val="0"/>
          <w:numId w:val="1"/>
        </w:numPr>
        <w:rPr>
          <w:sz w:val="20"/>
          <w:szCs w:val="20"/>
        </w:rPr>
      </w:pPr>
      <w:r>
        <w:rPr>
          <w:sz w:val="20"/>
          <w:szCs w:val="20"/>
        </w:rPr>
        <w:t>High school diploma or GED required</w:t>
      </w:r>
    </w:p>
    <w:p w14:paraId="179708C6" w14:textId="77777777" w:rsidR="000A3FB7" w:rsidRDefault="000A3FB7" w:rsidP="000F2A85">
      <w:pPr>
        <w:pStyle w:val="ListParagraph"/>
        <w:numPr>
          <w:ilvl w:val="0"/>
          <w:numId w:val="1"/>
        </w:numPr>
        <w:rPr>
          <w:sz w:val="20"/>
          <w:szCs w:val="20"/>
        </w:rPr>
      </w:pPr>
      <w:r>
        <w:rPr>
          <w:sz w:val="20"/>
          <w:szCs w:val="20"/>
        </w:rPr>
        <w:t>Trucking school diploma</w:t>
      </w:r>
    </w:p>
    <w:p w14:paraId="18384BAE" w14:textId="77777777" w:rsidR="000F2A85" w:rsidRDefault="000F2A85" w:rsidP="000F2A85">
      <w:pPr>
        <w:pStyle w:val="ListParagraph"/>
        <w:numPr>
          <w:ilvl w:val="0"/>
          <w:numId w:val="1"/>
        </w:numPr>
        <w:rPr>
          <w:sz w:val="20"/>
          <w:szCs w:val="20"/>
        </w:rPr>
      </w:pPr>
      <w:r>
        <w:rPr>
          <w:sz w:val="20"/>
          <w:szCs w:val="20"/>
        </w:rPr>
        <w:t>Clean driving record required</w:t>
      </w:r>
    </w:p>
    <w:p w14:paraId="42BC0B15" w14:textId="77777777" w:rsidR="000F2A85" w:rsidRDefault="000F2A85" w:rsidP="000F2A85">
      <w:pPr>
        <w:pStyle w:val="ListParagraph"/>
        <w:numPr>
          <w:ilvl w:val="0"/>
          <w:numId w:val="1"/>
        </w:numPr>
        <w:rPr>
          <w:sz w:val="20"/>
          <w:szCs w:val="20"/>
        </w:rPr>
      </w:pPr>
      <w:r>
        <w:rPr>
          <w:sz w:val="20"/>
          <w:szCs w:val="20"/>
        </w:rPr>
        <w:t xml:space="preserve">Current </w:t>
      </w:r>
      <w:r w:rsidR="000A3FB7">
        <w:rPr>
          <w:sz w:val="20"/>
          <w:szCs w:val="20"/>
        </w:rPr>
        <w:t xml:space="preserve">commercial driver’s </w:t>
      </w:r>
      <w:r>
        <w:rPr>
          <w:sz w:val="20"/>
          <w:szCs w:val="20"/>
        </w:rPr>
        <w:t>license and registration required</w:t>
      </w:r>
      <w:r w:rsidR="00F31E09">
        <w:rPr>
          <w:sz w:val="20"/>
          <w:szCs w:val="20"/>
        </w:rPr>
        <w:t xml:space="preserve"> (Class A CDL)</w:t>
      </w:r>
    </w:p>
    <w:p w14:paraId="4301F94C" w14:textId="77777777" w:rsidR="00F31E09" w:rsidRDefault="00F31E09" w:rsidP="000F2A85">
      <w:pPr>
        <w:pStyle w:val="ListParagraph"/>
        <w:numPr>
          <w:ilvl w:val="0"/>
          <w:numId w:val="1"/>
        </w:numPr>
        <w:rPr>
          <w:sz w:val="20"/>
          <w:szCs w:val="20"/>
        </w:rPr>
      </w:pPr>
      <w:r>
        <w:rPr>
          <w:sz w:val="20"/>
          <w:szCs w:val="20"/>
        </w:rPr>
        <w:t>Clean drug and alcohol screening</w:t>
      </w:r>
    </w:p>
    <w:p w14:paraId="3DC5BC31" w14:textId="77777777" w:rsidR="00F31E09" w:rsidRDefault="00F31E09" w:rsidP="000F2A85">
      <w:pPr>
        <w:pStyle w:val="ListParagraph"/>
        <w:numPr>
          <w:ilvl w:val="0"/>
          <w:numId w:val="1"/>
        </w:numPr>
        <w:rPr>
          <w:sz w:val="20"/>
          <w:szCs w:val="20"/>
        </w:rPr>
      </w:pPr>
      <w:r>
        <w:rPr>
          <w:sz w:val="20"/>
          <w:szCs w:val="20"/>
        </w:rPr>
        <w:t>Clean background check</w:t>
      </w:r>
    </w:p>
    <w:p w14:paraId="65D166A3" w14:textId="77777777" w:rsidR="000A3FB7" w:rsidRDefault="000A3FB7" w:rsidP="000F2A85">
      <w:pPr>
        <w:pStyle w:val="ListParagraph"/>
        <w:numPr>
          <w:ilvl w:val="0"/>
          <w:numId w:val="1"/>
        </w:numPr>
        <w:rPr>
          <w:sz w:val="20"/>
          <w:szCs w:val="20"/>
        </w:rPr>
      </w:pPr>
      <w:r>
        <w:rPr>
          <w:sz w:val="20"/>
          <w:szCs w:val="20"/>
        </w:rPr>
        <w:t>Current DOT physical required</w:t>
      </w:r>
    </w:p>
    <w:p w14:paraId="2D5B55F4" w14:textId="77777777" w:rsidR="000F2A85" w:rsidRDefault="000F2A85" w:rsidP="000F2A85">
      <w:pPr>
        <w:pStyle w:val="ListParagraph"/>
        <w:numPr>
          <w:ilvl w:val="0"/>
          <w:numId w:val="1"/>
        </w:numPr>
        <w:rPr>
          <w:sz w:val="20"/>
          <w:szCs w:val="20"/>
        </w:rPr>
      </w:pPr>
      <w:r>
        <w:rPr>
          <w:sz w:val="20"/>
          <w:szCs w:val="20"/>
        </w:rPr>
        <w:t>Current driver’s insurance required</w:t>
      </w:r>
    </w:p>
    <w:p w14:paraId="23FD4A35" w14:textId="77777777" w:rsidR="000F2A85" w:rsidRPr="00E3054A" w:rsidRDefault="000F2A85" w:rsidP="000F2A85">
      <w:pPr>
        <w:pStyle w:val="ListParagraph"/>
        <w:numPr>
          <w:ilvl w:val="0"/>
          <w:numId w:val="1"/>
        </w:numPr>
        <w:rPr>
          <w:sz w:val="20"/>
          <w:szCs w:val="20"/>
        </w:rPr>
      </w:pPr>
      <w:r>
        <w:rPr>
          <w:sz w:val="20"/>
          <w:szCs w:val="20"/>
        </w:rPr>
        <w:t xml:space="preserve">Experience as a </w:t>
      </w:r>
      <w:r w:rsidR="000A3FB7">
        <w:rPr>
          <w:sz w:val="20"/>
          <w:szCs w:val="20"/>
        </w:rPr>
        <w:t>truck</w:t>
      </w:r>
      <w:r>
        <w:rPr>
          <w:sz w:val="20"/>
          <w:szCs w:val="20"/>
        </w:rPr>
        <w:t xml:space="preserve"> driver </w:t>
      </w:r>
    </w:p>
    <w:p w14:paraId="4714A18E" w14:textId="77777777" w:rsidR="000F2A85" w:rsidRDefault="000F2A85" w:rsidP="000F2A85">
      <w:pPr>
        <w:rPr>
          <w:sz w:val="20"/>
          <w:szCs w:val="20"/>
        </w:rPr>
      </w:pPr>
    </w:p>
    <w:p w14:paraId="7D86974E" w14:textId="77777777" w:rsidR="000F2A85" w:rsidRPr="00F01016" w:rsidRDefault="000F2A85" w:rsidP="000F2A85">
      <w:pPr>
        <w:pStyle w:val="NormalWeb"/>
        <w:spacing w:before="0" w:beforeAutospacing="0" w:after="0" w:afterAutospacing="0"/>
        <w:contextualSpacing/>
      </w:pPr>
      <w:r w:rsidRPr="00F01016">
        <w:t xml:space="preserve">Opportunities </w:t>
      </w:r>
      <w:r>
        <w:t xml:space="preserve">as a </w:t>
      </w:r>
      <w:r w:rsidR="000A3FB7">
        <w:t>truck</w:t>
      </w:r>
      <w:r>
        <w:t xml:space="preserve"> driver are available for applicants without experience in which more than one </w:t>
      </w:r>
      <w:r w:rsidR="000A3FB7">
        <w:t>truck</w:t>
      </w:r>
      <w:r>
        <w:t xml:space="preserve"> driver is needed in an </w:t>
      </w:r>
      <w:r w:rsidR="000A3FB7">
        <w:t>area such that an experienced truck</w:t>
      </w:r>
      <w:r>
        <w:t xml:space="preserve"> driver will be present to mentor.</w:t>
      </w:r>
    </w:p>
    <w:p w14:paraId="2F67798F" w14:textId="77777777" w:rsidR="000F2A85" w:rsidRDefault="000F2A85" w:rsidP="000F2A85"/>
    <w:p w14:paraId="2FAF1DEB" w14:textId="77777777" w:rsidR="000F2A85" w:rsidRDefault="000F2A85" w:rsidP="000F2A85">
      <w:r>
        <w:t>Job Skills Required:</w:t>
      </w:r>
    </w:p>
    <w:p w14:paraId="6C1B9856" w14:textId="77777777" w:rsidR="000F2A85" w:rsidRPr="007C343E" w:rsidRDefault="000F2A85" w:rsidP="000F2A85"/>
    <w:p w14:paraId="79AFFE85" w14:textId="77777777" w:rsidR="000A3FB7" w:rsidRDefault="000F2A85" w:rsidP="000A3FB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14:paraId="6FC42814" w14:textId="77777777" w:rsidR="000A3FB7" w:rsidRPr="000A3FB7" w:rsidRDefault="000A3FB7" w:rsidP="000A3FB7">
      <w:pPr>
        <w:pStyle w:val="ListParagraph"/>
        <w:numPr>
          <w:ilvl w:val="0"/>
          <w:numId w:val="2"/>
        </w:numPr>
        <w:rPr>
          <w:rFonts w:eastAsia="Times New Roman" w:cs="Times New Roman"/>
          <w:sz w:val="20"/>
          <w:szCs w:val="20"/>
        </w:rPr>
      </w:pPr>
      <w:r w:rsidRPr="000A3FB7">
        <w:rPr>
          <w:rFonts w:ascii="Times New Roman" w:eastAsia="Times New Roman" w:hAnsi="Times New Roman" w:cs="Times New Roman"/>
          <w:sz w:val="20"/>
          <w:szCs w:val="20"/>
        </w:rPr>
        <w:t xml:space="preserve">Proven work experience as a Truck Driver </w:t>
      </w:r>
    </w:p>
    <w:p w14:paraId="53427988" w14:textId="77777777" w:rsidR="000A3FB7" w:rsidRPr="000A3FB7" w:rsidRDefault="000A3FB7" w:rsidP="000A3FB7">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Hands on experience with electronic equipment and software (GPS, AVL units, CB etc) </w:t>
      </w:r>
    </w:p>
    <w:p w14:paraId="383D3065" w14:textId="77777777" w:rsidR="000A3FB7" w:rsidRPr="000A3FB7" w:rsidRDefault="000A3FB7" w:rsidP="000A3FB7">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Ability to drive long hours and travel regularly </w:t>
      </w:r>
    </w:p>
    <w:p w14:paraId="1E76724D" w14:textId="77777777" w:rsidR="000A3FB7" w:rsidRPr="006F2CC0" w:rsidRDefault="000A3FB7" w:rsidP="000A3FB7">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Extensive knowledge of applicable truck driving rules and regulations </w:t>
      </w:r>
    </w:p>
    <w:p w14:paraId="410BC51F" w14:textId="77777777" w:rsidR="000A3FB7" w:rsidRPr="006F2CC0" w:rsidRDefault="000A3FB7" w:rsidP="000A3FB7">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No recent moving or driving violations </w:t>
      </w:r>
    </w:p>
    <w:p w14:paraId="7B96053C" w14:textId="77777777" w:rsidR="000A3FB7" w:rsidRPr="006F2CC0" w:rsidRDefault="000A3FB7" w:rsidP="000A3FB7">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Adaptability and foresight to handle unexpected situations (traffic, weather conditions etc) </w:t>
      </w:r>
    </w:p>
    <w:p w14:paraId="4553B9DF" w14:textId="77777777" w:rsidR="000A3FB7" w:rsidRPr="006F2CC0" w:rsidRDefault="000A3FB7" w:rsidP="000A3FB7">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Willing to submit to background/drug checks and provide employment recommendations </w:t>
      </w:r>
    </w:p>
    <w:p w14:paraId="34917DB2"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be away from home for extended periods of time, available for round-the-clock trips and able to remain alert while driving for periods of up to 11 hours </w:t>
      </w:r>
    </w:p>
    <w:p w14:paraId="31E84A89"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squat, crouch and reach as needed to handle freight; able to enter and exit the vehicle’s cab numerous times each day </w:t>
      </w:r>
    </w:p>
    <w:p w14:paraId="2D32F72D"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push and pull freight at a self-selected height with a force of 150 pounds. </w:t>
      </w:r>
    </w:p>
    <w:p w14:paraId="1AFA54A5"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access and manually release fifth wheel lever and tandem pins which requires horizontal pulling with a force of 100 pounds at a height of 44 inches and pulling with a force of 100 pounds at a height of 38 inches </w:t>
      </w:r>
    </w:p>
    <w:p w14:paraId="2B2A3F4E"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occasionally carry or move freight weighing up to 70 pounds. </w:t>
      </w:r>
    </w:p>
    <w:p w14:paraId="2A43C249" w14:textId="77777777"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Able to install and remove tire chains, hook and unhook trailers, secure freight </w:t>
      </w:r>
    </w:p>
    <w:p w14:paraId="6906E944" w14:textId="04813D52"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 xml:space="preserve">For flatbeds: able to handle, install and remove special equipment weighing up to 110 pounds including chains, straps, tarps, tiedowns, etc. </w:t>
      </w:r>
    </w:p>
    <w:p w14:paraId="10D3B4A3" w14:textId="492FBFCD" w:rsidR="006F2CC0" w:rsidRPr="006F2CC0" w:rsidRDefault="006F2CC0" w:rsidP="000A3FB7">
      <w:pPr>
        <w:pStyle w:val="ListParagraph"/>
        <w:numPr>
          <w:ilvl w:val="0"/>
          <w:numId w:val="2"/>
        </w:numPr>
        <w:rPr>
          <w:rFonts w:eastAsia="Times New Roman" w:cs="Times New Roman"/>
          <w:sz w:val="20"/>
          <w:szCs w:val="20"/>
        </w:rPr>
      </w:pPr>
      <w:r w:rsidRPr="006F2CC0">
        <w:rPr>
          <w:rFonts w:eastAsia="Times New Roman"/>
          <w:sz w:val="20"/>
          <w:szCs w:val="20"/>
        </w:rPr>
        <w:t>Must be able to work in severe weather conditions—both heat and cold.</w:t>
      </w:r>
    </w:p>
    <w:p w14:paraId="380E6938" w14:textId="77777777" w:rsidR="000F2A85" w:rsidRPr="006F2CC0" w:rsidRDefault="000F2A85" w:rsidP="000F2A85">
      <w:pPr>
        <w:rPr>
          <w:sz w:val="20"/>
          <w:szCs w:val="20"/>
        </w:rPr>
      </w:pPr>
    </w:p>
    <w:p w14:paraId="1BE74E94" w14:textId="77777777" w:rsidR="000F2A85" w:rsidRPr="006F2CC0" w:rsidRDefault="000F2A85" w:rsidP="000F2A85">
      <w:pPr>
        <w:rPr>
          <w:sz w:val="20"/>
          <w:szCs w:val="20"/>
        </w:rPr>
      </w:pPr>
    </w:p>
    <w:p w14:paraId="13BE5750" w14:textId="77777777" w:rsidR="000F2A85" w:rsidRPr="006F2CC0" w:rsidRDefault="000F2A85" w:rsidP="000F2A85">
      <w:pPr>
        <w:rPr>
          <w:sz w:val="20"/>
          <w:szCs w:val="20"/>
        </w:rPr>
      </w:pPr>
    </w:p>
    <w:p w14:paraId="08285FD9" w14:textId="77777777" w:rsidR="000F2A85" w:rsidRPr="006F2CC0" w:rsidRDefault="000F2A85" w:rsidP="000F2A85">
      <w:pPr>
        <w:rPr>
          <w:sz w:val="20"/>
          <w:szCs w:val="20"/>
        </w:rPr>
      </w:pPr>
    </w:p>
    <w:p w14:paraId="0FF1BBC3" w14:textId="77777777" w:rsidR="000F2A85" w:rsidRPr="006F2CC0" w:rsidRDefault="000F2A85" w:rsidP="000F2A85">
      <w:pPr>
        <w:rPr>
          <w:sz w:val="20"/>
          <w:szCs w:val="20"/>
        </w:rPr>
      </w:pPr>
    </w:p>
    <w:p w14:paraId="47BCD698" w14:textId="77777777" w:rsidR="000F1309" w:rsidRPr="006F2CC0" w:rsidRDefault="000F1309">
      <w:pPr>
        <w:rPr>
          <w:sz w:val="20"/>
          <w:szCs w:val="20"/>
        </w:rPr>
      </w:pPr>
    </w:p>
    <w:sectPr w:rsidR="000F1309" w:rsidRPr="006F2CC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00A"/>
    <w:multiLevelType w:val="hybridMultilevel"/>
    <w:tmpl w:val="B39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77FE"/>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35BEA"/>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85"/>
    <w:rsid w:val="000A3FB7"/>
    <w:rsid w:val="000F1309"/>
    <w:rsid w:val="000F2A85"/>
    <w:rsid w:val="003F77C2"/>
    <w:rsid w:val="006F2CC0"/>
    <w:rsid w:val="00D463B4"/>
    <w:rsid w:val="00E93AD1"/>
    <w:rsid w:val="00F3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27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5"/>
    <w:pPr>
      <w:ind w:left="720"/>
      <w:contextualSpacing/>
    </w:pPr>
  </w:style>
  <w:style w:type="paragraph" w:styleId="NormalWeb">
    <w:name w:val="Normal (Web)"/>
    <w:basedOn w:val="Normal"/>
    <w:uiPriority w:val="99"/>
    <w:semiHidden/>
    <w:unhideWhenUsed/>
    <w:rsid w:val="000F2A8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F2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5"/>
    <w:pPr>
      <w:ind w:left="720"/>
      <w:contextualSpacing/>
    </w:pPr>
  </w:style>
  <w:style w:type="paragraph" w:styleId="NormalWeb">
    <w:name w:val="Normal (Web)"/>
    <w:basedOn w:val="Normal"/>
    <w:uiPriority w:val="99"/>
    <w:semiHidden/>
    <w:unhideWhenUsed/>
    <w:rsid w:val="000F2A8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F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8438">
      <w:bodyDiv w:val="1"/>
      <w:marLeft w:val="0"/>
      <w:marRight w:val="0"/>
      <w:marTop w:val="0"/>
      <w:marBottom w:val="0"/>
      <w:divBdr>
        <w:top w:val="none" w:sz="0" w:space="0" w:color="auto"/>
        <w:left w:val="none" w:sz="0" w:space="0" w:color="auto"/>
        <w:bottom w:val="none" w:sz="0" w:space="0" w:color="auto"/>
        <w:right w:val="none" w:sz="0" w:space="0" w:color="auto"/>
      </w:divBdr>
    </w:div>
    <w:div w:id="168120419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27">
          <w:marLeft w:val="0"/>
          <w:marRight w:val="0"/>
          <w:marTop w:val="0"/>
          <w:marBottom w:val="0"/>
          <w:divBdr>
            <w:top w:val="none" w:sz="0" w:space="0" w:color="auto"/>
            <w:left w:val="none" w:sz="0" w:space="0" w:color="auto"/>
            <w:bottom w:val="none" w:sz="0" w:space="0" w:color="auto"/>
            <w:right w:val="none" w:sz="0" w:space="0" w:color="auto"/>
          </w:divBdr>
        </w:div>
      </w:divsChild>
    </w:div>
    <w:div w:id="2007826591">
      <w:bodyDiv w:val="1"/>
      <w:marLeft w:val="0"/>
      <w:marRight w:val="0"/>
      <w:marTop w:val="0"/>
      <w:marBottom w:val="0"/>
      <w:divBdr>
        <w:top w:val="none" w:sz="0" w:space="0" w:color="auto"/>
        <w:left w:val="none" w:sz="0" w:space="0" w:color="auto"/>
        <w:bottom w:val="none" w:sz="0" w:space="0" w:color="auto"/>
        <w:right w:val="none" w:sz="0" w:space="0" w:color="auto"/>
      </w:divBdr>
      <w:divsChild>
        <w:div w:id="20942039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632</Words>
  <Characters>3609</Characters>
  <Application>Microsoft Macintosh Word</Application>
  <DocSecurity>0</DocSecurity>
  <Lines>30</Lines>
  <Paragraphs>8</Paragraphs>
  <ScaleCrop>false</ScaleCrop>
  <Company>Another Way Holdings, LLC</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2021-05-18T05:11:00Z</dcterms:created>
  <dcterms:modified xsi:type="dcterms:W3CDTF">2021-05-18T05:58:00Z</dcterms:modified>
</cp:coreProperties>
</file>